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965B2" w14:textId="77777777" w:rsidR="00EF364C" w:rsidRDefault="000E17F6">
      <w:pPr>
        <w:pStyle w:val="BodyText"/>
        <w:rPr>
          <w:rFonts w:ascii="Times New Roman"/>
          <w:sz w:val="20"/>
        </w:rPr>
      </w:pPr>
      <w:r w:rsidRPr="00FF304F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522048" behindDoc="1" locked="0" layoutInCell="1" allowOverlap="1" wp14:anchorId="012D7928" wp14:editId="267AAABE">
                <wp:simplePos x="0" y="0"/>
                <wp:positionH relativeFrom="page">
                  <wp:posOffset>0</wp:posOffset>
                </wp:positionH>
                <wp:positionV relativeFrom="page">
                  <wp:posOffset>42334</wp:posOffset>
                </wp:positionV>
                <wp:extent cx="7560310" cy="360045"/>
                <wp:effectExtent l="0" t="0" r="0" b="0"/>
                <wp:wrapNone/>
                <wp:docPr id="5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360045"/>
                        </a:xfrm>
                        <a:prstGeom prst="rect">
                          <a:avLst/>
                        </a:prstGeom>
                        <a:solidFill>
                          <a:srgbClr val="C227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9CF69" id="Rectangle 39" o:spid="_x0000_s1026" style="position:absolute;margin-left:0;margin-top:3.35pt;width:595.3pt;height:28.35pt;z-index:-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" fillcolor="#c22737" stroked="f">
                <v:path arrowok="t"/>
                <w10:wrap anchorx="page" anchory="page"/>
              </v:rect>
            </w:pict>
          </mc:Fallback>
        </mc:AlternateContent>
      </w:r>
    </w:p>
    <w:p w14:paraId="7FEF5B17" w14:textId="77777777" w:rsidR="00EF364C" w:rsidRDefault="00EF364C" w:rsidP="00FF304F">
      <w:pPr>
        <w:pStyle w:val="BodyText"/>
        <w:shd w:val="clear" w:color="auto" w:fill="00B0F0"/>
        <w:rPr>
          <w:rFonts w:ascii="Times New Roman"/>
          <w:sz w:val="20"/>
        </w:rPr>
      </w:pPr>
    </w:p>
    <w:p w14:paraId="1C86841C" w14:textId="77777777" w:rsidR="00EF364C" w:rsidRDefault="00EF364C">
      <w:pPr>
        <w:pStyle w:val="BodyText"/>
        <w:rPr>
          <w:rFonts w:ascii="Times New Roman"/>
          <w:sz w:val="20"/>
        </w:rPr>
      </w:pPr>
    </w:p>
    <w:p w14:paraId="6F86D84C" w14:textId="77777777" w:rsidR="00EF364C" w:rsidRDefault="00EF364C">
      <w:pPr>
        <w:pStyle w:val="BodyText"/>
        <w:spacing w:before="9" w:after="1"/>
        <w:rPr>
          <w:rFonts w:ascii="Times New Roman"/>
          <w:sz w:val="15"/>
        </w:rPr>
      </w:pPr>
    </w:p>
    <w:p w14:paraId="554B8C2D" w14:textId="587EB454" w:rsidR="00EF364C" w:rsidRPr="00B07BAC" w:rsidRDefault="00EF364C" w:rsidP="00B07BAC">
      <w:pPr>
        <w:ind w:left="7064"/>
        <w:rPr>
          <w:rFonts w:ascii="Times New Roman"/>
          <w:sz w:val="20"/>
        </w:rPr>
      </w:pPr>
    </w:p>
    <w:p w14:paraId="4E4D8831" w14:textId="77777777" w:rsidR="00EF364C" w:rsidRDefault="00EF364C">
      <w:pPr>
        <w:pStyle w:val="BodyText"/>
        <w:spacing w:before="5"/>
        <w:rPr>
          <w:rFonts w:ascii="Times New Roman"/>
          <w:sz w:val="4"/>
        </w:rPr>
      </w:pPr>
    </w:p>
    <w:p w14:paraId="0F6EA495" w14:textId="0FD8CF43" w:rsidR="00EF364C" w:rsidRDefault="000E17F6">
      <w:pPr>
        <w:tabs>
          <w:tab w:val="left" w:pos="9203"/>
        </w:tabs>
        <w:spacing w:line="163" w:lineRule="exact"/>
        <w:ind w:left="7081"/>
        <w:rPr>
          <w:rFonts w:ascii="Times New Roman"/>
          <w:sz w:val="14"/>
        </w:rPr>
      </w:pPr>
      <w:r>
        <w:rPr>
          <w:rFonts w:ascii="Times New Roman"/>
          <w:noProof/>
          <w:spacing w:val="45"/>
          <w:position w:val="-1"/>
          <w:sz w:val="14"/>
        </w:rPr>
        <w:drawing>
          <wp:inline distT="0" distB="0" distL="0" distR="0" wp14:anchorId="570D2204" wp14:editId="2DDEDBC1">
            <wp:extent cx="71498" cy="92297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98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CA75F" w14:textId="77777777" w:rsidR="00EF364C" w:rsidRPr="00FF304F" w:rsidRDefault="000E17F6">
      <w:pPr>
        <w:spacing w:before="165"/>
        <w:ind w:left="110"/>
        <w:rPr>
          <w:rFonts w:ascii="Arial"/>
          <w:b/>
          <w:color w:val="00B0F0"/>
          <w:sz w:val="40"/>
        </w:rPr>
      </w:pPr>
      <w:r w:rsidRPr="00FF304F">
        <w:rPr>
          <w:rFonts w:ascii="Arial"/>
          <w:b/>
          <w:color w:val="00B0F0"/>
          <w:sz w:val="40"/>
        </w:rPr>
        <w:t>COMPLAINT NOTIFICATION</w:t>
      </w:r>
    </w:p>
    <w:p w14:paraId="549DA6AD" w14:textId="3DDFF8EE" w:rsidR="00EF364C" w:rsidRDefault="00B07BAC">
      <w:pPr>
        <w:pStyle w:val="BodyText"/>
        <w:spacing w:before="192"/>
        <w:ind w:left="110" w:right="265"/>
      </w:pPr>
      <w:r>
        <w:rPr>
          <w:color w:val="272526"/>
        </w:rPr>
        <w:t xml:space="preserve">A1 STAFFING LTD </w:t>
      </w:r>
      <w:r w:rsidR="000E17F6">
        <w:rPr>
          <w:color w:val="272526"/>
        </w:rPr>
        <w:t xml:space="preserve">takes all complaints seriously and undertakes to investigate and resolve complaints to the satisfaction of all parties in accordance with our </w:t>
      </w:r>
      <w:proofErr w:type="gramStart"/>
      <w:r w:rsidR="000E17F6">
        <w:rPr>
          <w:color w:val="272526"/>
        </w:rPr>
        <w:t>complaints</w:t>
      </w:r>
      <w:proofErr w:type="gramEnd"/>
      <w:r w:rsidR="000E17F6">
        <w:rPr>
          <w:color w:val="272526"/>
        </w:rPr>
        <w:t xml:space="preserve"> procedure. Please provide details</w:t>
      </w:r>
      <w:r w:rsidR="000E17F6">
        <w:rPr>
          <w:color w:val="272526"/>
          <w:spacing w:val="-32"/>
        </w:rPr>
        <w:t xml:space="preserve"> </w:t>
      </w:r>
      <w:r w:rsidR="000E17F6">
        <w:rPr>
          <w:color w:val="272526"/>
        </w:rPr>
        <w:t>of</w:t>
      </w:r>
      <w:r w:rsidR="000E17F6">
        <w:rPr>
          <w:color w:val="272526"/>
          <w:spacing w:val="-31"/>
        </w:rPr>
        <w:t xml:space="preserve"> </w:t>
      </w:r>
      <w:r w:rsidR="000E17F6">
        <w:rPr>
          <w:color w:val="272526"/>
        </w:rPr>
        <w:t>your</w:t>
      </w:r>
      <w:r w:rsidR="000E17F6">
        <w:rPr>
          <w:color w:val="272526"/>
          <w:spacing w:val="-31"/>
        </w:rPr>
        <w:t xml:space="preserve"> </w:t>
      </w:r>
      <w:r w:rsidR="000E17F6">
        <w:rPr>
          <w:color w:val="272526"/>
        </w:rPr>
        <w:t>complaint</w:t>
      </w:r>
      <w:r w:rsidR="000E17F6">
        <w:rPr>
          <w:color w:val="272526"/>
          <w:spacing w:val="-32"/>
        </w:rPr>
        <w:t xml:space="preserve"> </w:t>
      </w:r>
      <w:r w:rsidR="000E17F6">
        <w:rPr>
          <w:color w:val="272526"/>
        </w:rPr>
        <w:t>on</w:t>
      </w:r>
      <w:r w:rsidR="000E17F6">
        <w:rPr>
          <w:color w:val="272526"/>
          <w:spacing w:val="-31"/>
        </w:rPr>
        <w:t xml:space="preserve"> </w:t>
      </w:r>
      <w:r w:rsidR="000E17F6">
        <w:rPr>
          <w:color w:val="272526"/>
        </w:rPr>
        <w:t>this</w:t>
      </w:r>
      <w:r w:rsidR="000E17F6">
        <w:rPr>
          <w:color w:val="272526"/>
          <w:spacing w:val="-31"/>
        </w:rPr>
        <w:t xml:space="preserve"> </w:t>
      </w:r>
      <w:r w:rsidR="000E17F6">
        <w:rPr>
          <w:color w:val="272526"/>
        </w:rPr>
        <w:t>form</w:t>
      </w:r>
      <w:r w:rsidR="000E17F6">
        <w:rPr>
          <w:color w:val="272526"/>
          <w:spacing w:val="-31"/>
        </w:rPr>
        <w:t xml:space="preserve"> </w:t>
      </w:r>
      <w:r w:rsidR="000E17F6">
        <w:rPr>
          <w:color w:val="272526"/>
        </w:rPr>
        <w:t>and</w:t>
      </w:r>
      <w:r w:rsidR="000E17F6">
        <w:rPr>
          <w:color w:val="272526"/>
          <w:spacing w:val="-32"/>
        </w:rPr>
        <w:t xml:space="preserve"> </w:t>
      </w:r>
      <w:r w:rsidR="000E17F6">
        <w:rPr>
          <w:color w:val="272526"/>
        </w:rPr>
        <w:t>continue</w:t>
      </w:r>
      <w:r w:rsidR="000E17F6">
        <w:rPr>
          <w:color w:val="272526"/>
          <w:spacing w:val="-31"/>
        </w:rPr>
        <w:t xml:space="preserve"> </w:t>
      </w:r>
      <w:r w:rsidR="000E17F6">
        <w:rPr>
          <w:color w:val="272526"/>
        </w:rPr>
        <w:t>on</w:t>
      </w:r>
      <w:r w:rsidR="000E17F6">
        <w:rPr>
          <w:color w:val="272526"/>
          <w:spacing w:val="-31"/>
        </w:rPr>
        <w:t xml:space="preserve"> </w:t>
      </w:r>
      <w:r w:rsidR="000E17F6">
        <w:rPr>
          <w:color w:val="272526"/>
        </w:rPr>
        <w:t>a</w:t>
      </w:r>
      <w:r w:rsidR="000E17F6">
        <w:rPr>
          <w:color w:val="272526"/>
          <w:spacing w:val="-31"/>
        </w:rPr>
        <w:t xml:space="preserve"> </w:t>
      </w:r>
      <w:r w:rsidR="000E17F6">
        <w:rPr>
          <w:color w:val="272526"/>
        </w:rPr>
        <w:t>separate</w:t>
      </w:r>
      <w:r w:rsidR="000E17F6">
        <w:rPr>
          <w:color w:val="272526"/>
          <w:spacing w:val="-32"/>
        </w:rPr>
        <w:t xml:space="preserve"> </w:t>
      </w:r>
      <w:r w:rsidR="000E17F6">
        <w:rPr>
          <w:color w:val="272526"/>
        </w:rPr>
        <w:t>sheet</w:t>
      </w:r>
      <w:r w:rsidR="000E17F6">
        <w:rPr>
          <w:color w:val="272526"/>
          <w:spacing w:val="-31"/>
        </w:rPr>
        <w:t xml:space="preserve"> </w:t>
      </w:r>
      <w:r w:rsidR="000E17F6">
        <w:rPr>
          <w:color w:val="272526"/>
        </w:rPr>
        <w:t>where</w:t>
      </w:r>
      <w:r w:rsidR="000E17F6">
        <w:rPr>
          <w:color w:val="272526"/>
          <w:spacing w:val="-31"/>
        </w:rPr>
        <w:t xml:space="preserve"> </w:t>
      </w:r>
      <w:r w:rsidR="000E17F6">
        <w:rPr>
          <w:color w:val="272526"/>
        </w:rPr>
        <w:t>necessary.</w:t>
      </w:r>
      <w:r w:rsidR="000E17F6">
        <w:rPr>
          <w:color w:val="272526"/>
          <w:spacing w:val="-31"/>
        </w:rPr>
        <w:t xml:space="preserve"> </w:t>
      </w:r>
      <w:r w:rsidR="000E17F6">
        <w:rPr>
          <w:color w:val="272526"/>
        </w:rPr>
        <w:t>The</w:t>
      </w:r>
      <w:r w:rsidR="000E17F6">
        <w:rPr>
          <w:color w:val="272526"/>
          <w:spacing w:val="-32"/>
        </w:rPr>
        <w:t xml:space="preserve"> </w:t>
      </w:r>
      <w:r w:rsidR="000E17F6">
        <w:rPr>
          <w:color w:val="272526"/>
        </w:rPr>
        <w:t>form</w:t>
      </w:r>
      <w:r w:rsidR="000E17F6">
        <w:rPr>
          <w:color w:val="272526"/>
          <w:spacing w:val="-31"/>
        </w:rPr>
        <w:t xml:space="preserve"> </w:t>
      </w:r>
      <w:r w:rsidR="000E17F6">
        <w:rPr>
          <w:color w:val="272526"/>
        </w:rPr>
        <w:t>should</w:t>
      </w:r>
      <w:r w:rsidR="000E17F6">
        <w:rPr>
          <w:color w:val="272526"/>
          <w:spacing w:val="-31"/>
        </w:rPr>
        <w:t xml:space="preserve"> </w:t>
      </w:r>
      <w:r w:rsidR="000E17F6">
        <w:rPr>
          <w:color w:val="272526"/>
        </w:rPr>
        <w:t>be returned</w:t>
      </w:r>
      <w:r w:rsidR="000E17F6">
        <w:rPr>
          <w:color w:val="272526"/>
          <w:spacing w:val="-23"/>
        </w:rPr>
        <w:t xml:space="preserve"> </w:t>
      </w:r>
      <w:r w:rsidR="000E17F6">
        <w:rPr>
          <w:color w:val="272526"/>
        </w:rPr>
        <w:t>to</w:t>
      </w:r>
      <w:r w:rsidR="000E17F6">
        <w:rPr>
          <w:color w:val="272526"/>
          <w:spacing w:val="-23"/>
        </w:rPr>
        <w:t xml:space="preserve"> </w:t>
      </w:r>
      <w:r w:rsidR="000E17F6">
        <w:rPr>
          <w:color w:val="272526"/>
        </w:rPr>
        <w:t>our</w:t>
      </w:r>
      <w:r w:rsidR="000E17F6">
        <w:rPr>
          <w:color w:val="272526"/>
          <w:spacing w:val="-22"/>
        </w:rPr>
        <w:t xml:space="preserve"> </w:t>
      </w:r>
      <w:r w:rsidR="000E17F6">
        <w:rPr>
          <w:color w:val="272526"/>
        </w:rPr>
        <w:t>complaints</w:t>
      </w:r>
      <w:r w:rsidR="000E17F6">
        <w:rPr>
          <w:color w:val="272526"/>
          <w:spacing w:val="-23"/>
        </w:rPr>
        <w:t xml:space="preserve"> </w:t>
      </w:r>
      <w:r w:rsidR="000E17F6">
        <w:rPr>
          <w:color w:val="272526"/>
        </w:rPr>
        <w:t>team</w:t>
      </w:r>
      <w:r w:rsidR="000E17F6">
        <w:rPr>
          <w:color w:val="272526"/>
          <w:spacing w:val="-23"/>
        </w:rPr>
        <w:t xml:space="preserve"> </w:t>
      </w:r>
      <w:r w:rsidR="000E17F6">
        <w:rPr>
          <w:color w:val="272526"/>
        </w:rPr>
        <w:t>via</w:t>
      </w:r>
      <w:r w:rsidR="000E17F6">
        <w:rPr>
          <w:color w:val="272526"/>
          <w:spacing w:val="-22"/>
        </w:rPr>
        <w:t xml:space="preserve"> </w:t>
      </w:r>
      <w:r w:rsidR="000E17F6">
        <w:rPr>
          <w:color w:val="272526"/>
        </w:rPr>
        <w:t>email</w:t>
      </w:r>
      <w:r w:rsidR="000E17F6">
        <w:rPr>
          <w:color w:val="272526"/>
          <w:spacing w:val="-23"/>
        </w:rPr>
        <w:t xml:space="preserve"> </w:t>
      </w:r>
      <w:r w:rsidR="00FF304F">
        <w:rPr>
          <w:color w:val="272526"/>
        </w:rPr>
        <w:t xml:space="preserve">to </w:t>
      </w:r>
      <w:hyperlink r:id="rId5" w:history="1">
        <w:r w:rsidR="00FF304F" w:rsidRPr="00230EC9">
          <w:rPr>
            <w:rStyle w:val="Hyperlink"/>
          </w:rPr>
          <w:t>diane@a1staffing.co.uk</w:t>
        </w:r>
      </w:hyperlink>
      <w:r w:rsidR="00FF304F">
        <w:rPr>
          <w:color w:val="272526"/>
        </w:rPr>
        <w:t xml:space="preserve"> </w:t>
      </w:r>
      <w:r w:rsidR="000E17F6">
        <w:rPr>
          <w:color w:val="272526"/>
        </w:rPr>
        <w:t>or</w:t>
      </w:r>
      <w:r w:rsidR="000E17F6">
        <w:rPr>
          <w:color w:val="272526"/>
          <w:spacing w:val="-22"/>
        </w:rPr>
        <w:t xml:space="preserve"> </w:t>
      </w:r>
      <w:r w:rsidR="000E17F6">
        <w:rPr>
          <w:color w:val="272526"/>
        </w:rPr>
        <w:t>post</w:t>
      </w:r>
      <w:r w:rsidR="000E17F6">
        <w:rPr>
          <w:color w:val="272526"/>
          <w:spacing w:val="-23"/>
        </w:rPr>
        <w:t xml:space="preserve"> </w:t>
      </w:r>
      <w:r w:rsidR="000E17F6">
        <w:rPr>
          <w:color w:val="272526"/>
        </w:rPr>
        <w:t>to</w:t>
      </w:r>
    </w:p>
    <w:p w14:paraId="3F101968" w14:textId="53938ED7" w:rsidR="00EF364C" w:rsidRDefault="000E17F6">
      <w:pPr>
        <w:pStyle w:val="BodyText"/>
        <w:spacing w:line="258" w:lineRule="exact"/>
        <w:ind w:left="1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8976" behindDoc="1" locked="0" layoutInCell="1" allowOverlap="1" wp14:anchorId="59A14EF5" wp14:editId="1C5EF0A9">
                <wp:simplePos x="0" y="0"/>
                <wp:positionH relativeFrom="page">
                  <wp:posOffset>1346835</wp:posOffset>
                </wp:positionH>
                <wp:positionV relativeFrom="paragraph">
                  <wp:posOffset>2499995</wp:posOffset>
                </wp:positionV>
                <wp:extent cx="96520" cy="127000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65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5969A" w14:textId="77777777" w:rsidR="00EF364C" w:rsidRDefault="000E17F6">
                            <w:pPr>
                              <w:spacing w:line="200" w:lineRule="exac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272526"/>
                                <w:w w:val="125"/>
                                <w:sz w:val="20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A14EF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06.05pt;margin-top:196.85pt;width:7.6pt;height:10pt;z-index:-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" filled="f" stroked="f">
                <v:path arrowok="t"/>
                <v:textbox inset="0,0,0,0">
                  <w:txbxContent>
                    <w:p w14:paraId="6455969A" w14:textId="77777777" w:rsidR="00EF364C" w:rsidRDefault="000E17F6">
                      <w:pPr>
                        <w:spacing w:line="200" w:lineRule="exac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color w:val="272526"/>
                          <w:w w:val="125"/>
                          <w:sz w:val="20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0000" behindDoc="1" locked="0" layoutInCell="1" allowOverlap="1" wp14:anchorId="01434D34" wp14:editId="0DF57426">
                <wp:simplePos x="0" y="0"/>
                <wp:positionH relativeFrom="page">
                  <wp:posOffset>2144395</wp:posOffset>
                </wp:positionH>
                <wp:positionV relativeFrom="paragraph">
                  <wp:posOffset>2499995</wp:posOffset>
                </wp:positionV>
                <wp:extent cx="96520" cy="127000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65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2CB8E" w14:textId="77777777" w:rsidR="00EF364C" w:rsidRDefault="000E17F6">
                            <w:pPr>
                              <w:spacing w:line="200" w:lineRule="exac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272526"/>
                                <w:w w:val="125"/>
                                <w:sz w:val="20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34D34" id="Text Box 6" o:spid="_x0000_s1027" type="#_x0000_t202" style="position:absolute;left:0;text-align:left;margin-left:168.85pt;margin-top:196.85pt;width:7.6pt;height:10pt;z-index:-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" filled="f" stroked="f">
                <v:path arrowok="t"/>
                <v:textbox inset="0,0,0,0">
                  <w:txbxContent>
                    <w:p w14:paraId="2DB2CB8E" w14:textId="77777777" w:rsidR="00EF364C" w:rsidRDefault="000E17F6">
                      <w:pPr>
                        <w:spacing w:line="200" w:lineRule="exac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color w:val="272526"/>
                          <w:w w:val="125"/>
                          <w:sz w:val="20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1024" behindDoc="1" locked="0" layoutInCell="1" allowOverlap="1" wp14:anchorId="1C758863" wp14:editId="63FDEDE1">
                <wp:simplePos x="0" y="0"/>
                <wp:positionH relativeFrom="page">
                  <wp:posOffset>1346835</wp:posOffset>
                </wp:positionH>
                <wp:positionV relativeFrom="paragraph">
                  <wp:posOffset>2787015</wp:posOffset>
                </wp:positionV>
                <wp:extent cx="96520" cy="127000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65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46503" w14:textId="77777777" w:rsidR="00EF364C" w:rsidRDefault="000E17F6">
                            <w:pPr>
                              <w:spacing w:line="200" w:lineRule="exac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272526"/>
                                <w:w w:val="125"/>
                                <w:sz w:val="20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58863" id="Text Box 5" o:spid="_x0000_s1028" type="#_x0000_t202" style="position:absolute;left:0;text-align:left;margin-left:106.05pt;margin-top:219.45pt;width:7.6pt;height:10pt;z-index:-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" filled="f" stroked="f">
                <v:path arrowok="t"/>
                <v:textbox inset="0,0,0,0">
                  <w:txbxContent>
                    <w:p w14:paraId="5B146503" w14:textId="77777777" w:rsidR="00EF364C" w:rsidRDefault="000E17F6">
                      <w:pPr>
                        <w:spacing w:line="200" w:lineRule="exac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color w:val="272526"/>
                          <w:w w:val="125"/>
                          <w:sz w:val="20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3072" behindDoc="1" locked="0" layoutInCell="1" allowOverlap="1" wp14:anchorId="1F9BC3DE" wp14:editId="35B5E5D4">
                <wp:simplePos x="0" y="0"/>
                <wp:positionH relativeFrom="page">
                  <wp:posOffset>1351915</wp:posOffset>
                </wp:positionH>
                <wp:positionV relativeFrom="paragraph">
                  <wp:posOffset>2523490</wp:posOffset>
                </wp:positionV>
                <wp:extent cx="71120" cy="6858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6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EA4D4" id="Rectangle 4" o:spid="_x0000_s1026" style="position:absolute;margin-left:106.45pt;margin-top:198.7pt;width:5.6pt;height:5.4pt;z-index:-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4096" behindDoc="1" locked="0" layoutInCell="1" allowOverlap="1" wp14:anchorId="1E3EC91D" wp14:editId="69B621DE">
                <wp:simplePos x="0" y="0"/>
                <wp:positionH relativeFrom="page">
                  <wp:posOffset>2150745</wp:posOffset>
                </wp:positionH>
                <wp:positionV relativeFrom="paragraph">
                  <wp:posOffset>2522220</wp:posOffset>
                </wp:positionV>
                <wp:extent cx="71120" cy="6985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6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6D523" id="Rectangle 3" o:spid="_x0000_s1026" style="position:absolute;margin-left:169.35pt;margin-top:198.6pt;width:5.6pt;height:5.5pt;z-index:-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5120" behindDoc="1" locked="0" layoutInCell="1" allowOverlap="1" wp14:anchorId="0B3E34AB" wp14:editId="6C7730A0">
                <wp:simplePos x="0" y="0"/>
                <wp:positionH relativeFrom="page">
                  <wp:posOffset>1353185</wp:posOffset>
                </wp:positionH>
                <wp:positionV relativeFrom="paragraph">
                  <wp:posOffset>2807970</wp:posOffset>
                </wp:positionV>
                <wp:extent cx="71120" cy="711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7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DA1E5" id="Rectangle 2" o:spid="_x0000_s1026" style="position:absolute;margin-left:106.55pt;margin-top:221.1pt;width:5.6pt;height:5.6pt;z-index:-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" stroked="f">
                <v:path arrowok="t"/>
                <w10:wrap anchorx="page"/>
              </v:rect>
            </w:pict>
          </mc:Fallback>
        </mc:AlternateContent>
      </w:r>
      <w:r w:rsidR="00FF304F">
        <w:rPr>
          <w:color w:val="272526"/>
        </w:rPr>
        <w:t xml:space="preserve">Diane </w:t>
      </w:r>
      <w:proofErr w:type="spellStart"/>
      <w:r w:rsidR="00FF304F">
        <w:rPr>
          <w:color w:val="272526"/>
        </w:rPr>
        <w:t>milner</w:t>
      </w:r>
      <w:proofErr w:type="spellEnd"/>
      <w:r w:rsidR="00FF304F">
        <w:rPr>
          <w:color w:val="272526"/>
        </w:rPr>
        <w:t xml:space="preserve">, 1, Brook Cottage, Hereford Road, </w:t>
      </w:r>
      <w:proofErr w:type="spellStart"/>
      <w:r w:rsidR="00FF304F">
        <w:rPr>
          <w:color w:val="272526"/>
        </w:rPr>
        <w:t>Storridge</w:t>
      </w:r>
      <w:proofErr w:type="spellEnd"/>
      <w:r w:rsidR="00FF304F">
        <w:rPr>
          <w:color w:val="272526"/>
        </w:rPr>
        <w:t>, Malvern WR135EL</w:t>
      </w:r>
    </w:p>
    <w:p w14:paraId="67AB8D76" w14:textId="77777777" w:rsidR="00EF364C" w:rsidRDefault="00EF364C">
      <w:pPr>
        <w:pStyle w:val="BodyText"/>
        <w:rPr>
          <w:sz w:val="20"/>
        </w:rPr>
      </w:pPr>
    </w:p>
    <w:p w14:paraId="3B5ECA2C" w14:textId="77777777" w:rsidR="00EF364C" w:rsidRDefault="00EF364C">
      <w:pPr>
        <w:pStyle w:val="BodyText"/>
        <w:spacing w:before="1"/>
        <w:rPr>
          <w:sz w:val="12"/>
        </w:rPr>
      </w:pPr>
    </w:p>
    <w:tbl>
      <w:tblPr>
        <w:tblW w:w="0" w:type="auto"/>
        <w:tblInd w:w="155" w:type="dxa"/>
        <w:tblBorders>
          <w:top w:val="single" w:sz="18" w:space="0" w:color="272526"/>
          <w:left w:val="single" w:sz="18" w:space="0" w:color="272526"/>
          <w:bottom w:val="single" w:sz="18" w:space="0" w:color="272526"/>
          <w:right w:val="single" w:sz="18" w:space="0" w:color="272526"/>
          <w:insideH w:val="single" w:sz="18" w:space="0" w:color="272526"/>
          <w:insideV w:val="single" w:sz="18" w:space="0" w:color="27252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5"/>
      </w:tblGrid>
      <w:tr w:rsidR="00EF364C" w14:paraId="245D02A2" w14:textId="77777777">
        <w:trPr>
          <w:trHeight w:val="401"/>
        </w:trPr>
        <w:tc>
          <w:tcPr>
            <w:tcW w:w="10165" w:type="dxa"/>
            <w:tcBorders>
              <w:bottom w:val="single" w:sz="8" w:space="0" w:color="272526"/>
            </w:tcBorders>
          </w:tcPr>
          <w:p w14:paraId="3E7EDFD0" w14:textId="77777777" w:rsidR="00EF364C" w:rsidRDefault="000E17F6">
            <w:pPr>
              <w:pStyle w:val="TableParagraph"/>
              <w:spacing w:before="62"/>
              <w:rPr>
                <w:sz w:val="20"/>
              </w:rPr>
            </w:pPr>
            <w:r>
              <w:rPr>
                <w:color w:val="272526"/>
                <w:sz w:val="20"/>
              </w:rPr>
              <w:t>Name of Agency member</w:t>
            </w:r>
          </w:p>
        </w:tc>
      </w:tr>
      <w:tr w:rsidR="00EF364C" w14:paraId="2EBF572A" w14:textId="77777777">
        <w:trPr>
          <w:trHeight w:val="433"/>
        </w:trPr>
        <w:tc>
          <w:tcPr>
            <w:tcW w:w="10165" w:type="dxa"/>
            <w:tcBorders>
              <w:top w:val="single" w:sz="8" w:space="0" w:color="272526"/>
              <w:bottom w:val="single" w:sz="8" w:space="0" w:color="272526"/>
            </w:tcBorders>
          </w:tcPr>
          <w:p w14:paraId="1F3AD30D" w14:textId="77777777" w:rsidR="00EF364C" w:rsidRDefault="000E17F6">
            <w:pPr>
              <w:pStyle w:val="TableParagraph"/>
              <w:spacing w:before="93"/>
              <w:rPr>
                <w:sz w:val="20"/>
              </w:rPr>
            </w:pPr>
            <w:r>
              <w:rPr>
                <w:color w:val="272526"/>
                <w:sz w:val="20"/>
              </w:rPr>
              <w:t>Name of Home/Hospital</w:t>
            </w:r>
          </w:p>
        </w:tc>
      </w:tr>
      <w:tr w:rsidR="00EF364C" w14:paraId="28A8D460" w14:textId="77777777">
        <w:trPr>
          <w:trHeight w:val="433"/>
        </w:trPr>
        <w:tc>
          <w:tcPr>
            <w:tcW w:w="10165" w:type="dxa"/>
            <w:tcBorders>
              <w:top w:val="single" w:sz="8" w:space="0" w:color="272526"/>
              <w:bottom w:val="single" w:sz="8" w:space="0" w:color="272526"/>
            </w:tcBorders>
          </w:tcPr>
          <w:p w14:paraId="7D7FBDFF" w14:textId="77777777" w:rsidR="00EF364C" w:rsidRDefault="000E17F6">
            <w:pPr>
              <w:pStyle w:val="TableParagraph"/>
              <w:spacing w:before="92"/>
              <w:rPr>
                <w:sz w:val="20"/>
              </w:rPr>
            </w:pPr>
            <w:r>
              <w:rPr>
                <w:color w:val="272526"/>
                <w:sz w:val="20"/>
              </w:rPr>
              <w:t>Date and time of Shift/s</w:t>
            </w:r>
          </w:p>
        </w:tc>
      </w:tr>
      <w:tr w:rsidR="00EF364C" w14:paraId="3C077E27" w14:textId="77777777">
        <w:trPr>
          <w:trHeight w:val="1813"/>
        </w:trPr>
        <w:tc>
          <w:tcPr>
            <w:tcW w:w="10165" w:type="dxa"/>
            <w:tcBorders>
              <w:top w:val="single" w:sz="8" w:space="0" w:color="272526"/>
              <w:bottom w:val="single" w:sz="8" w:space="0" w:color="272526"/>
            </w:tcBorders>
          </w:tcPr>
          <w:p w14:paraId="6FE840B6" w14:textId="77777777" w:rsidR="00EF364C" w:rsidRDefault="000E17F6">
            <w:pPr>
              <w:pStyle w:val="TableParagraph"/>
              <w:spacing w:before="90"/>
              <w:rPr>
                <w:sz w:val="20"/>
              </w:rPr>
            </w:pPr>
            <w:r>
              <w:rPr>
                <w:color w:val="272526"/>
                <w:sz w:val="20"/>
              </w:rPr>
              <w:t>Name/Position/Contact details of person making complaint</w:t>
            </w:r>
          </w:p>
        </w:tc>
      </w:tr>
      <w:tr w:rsidR="00EF364C" w14:paraId="65E798E1" w14:textId="77777777">
        <w:trPr>
          <w:trHeight w:val="893"/>
        </w:trPr>
        <w:tc>
          <w:tcPr>
            <w:tcW w:w="10165" w:type="dxa"/>
            <w:tcBorders>
              <w:top w:val="single" w:sz="8" w:space="0" w:color="272526"/>
              <w:bottom w:val="single" w:sz="8" w:space="0" w:color="272526"/>
            </w:tcBorders>
          </w:tcPr>
          <w:p w14:paraId="067F77B6" w14:textId="77777777" w:rsidR="00EF364C" w:rsidRDefault="000E17F6">
            <w:pPr>
              <w:pStyle w:val="TableParagraph"/>
              <w:tabs>
                <w:tab w:val="left" w:pos="1454"/>
                <w:tab w:val="left" w:pos="2711"/>
              </w:tabs>
              <w:spacing w:before="6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272526"/>
                <w:w w:val="115"/>
                <w:sz w:val="20"/>
              </w:rPr>
              <w:t>Notified:</w:t>
            </w:r>
            <w:r>
              <w:rPr>
                <w:rFonts w:ascii="Calibri"/>
                <w:b/>
                <w:color w:val="272526"/>
                <w:w w:val="115"/>
                <w:sz w:val="20"/>
              </w:rPr>
              <w:tab/>
              <w:t>Police</w:t>
            </w:r>
            <w:r>
              <w:rPr>
                <w:rFonts w:ascii="Calibri"/>
                <w:b/>
                <w:color w:val="272526"/>
                <w:w w:val="115"/>
                <w:sz w:val="20"/>
              </w:rPr>
              <w:tab/>
              <w:t>Independent Safeguarding</w:t>
            </w:r>
            <w:r>
              <w:rPr>
                <w:rFonts w:ascii="Calibri"/>
                <w:b/>
                <w:color w:val="272526"/>
                <w:spacing w:val="2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color w:val="272526"/>
                <w:w w:val="115"/>
                <w:sz w:val="20"/>
              </w:rPr>
              <w:t>Authority</w:t>
            </w:r>
          </w:p>
          <w:p w14:paraId="632036EA" w14:textId="77777777" w:rsidR="00EF364C" w:rsidRDefault="000E17F6">
            <w:pPr>
              <w:pStyle w:val="TableParagraph"/>
              <w:spacing w:before="207"/>
              <w:ind w:left="1414" w:right="103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272526"/>
                <w:w w:val="115"/>
                <w:sz w:val="20"/>
              </w:rPr>
              <w:t>CQC/Scottish Care Commission/ Regulation and Quality Improvement Authority</w:t>
            </w:r>
          </w:p>
        </w:tc>
      </w:tr>
      <w:tr w:rsidR="00EF364C" w14:paraId="4E6AB8DB" w14:textId="77777777">
        <w:trPr>
          <w:trHeight w:val="887"/>
        </w:trPr>
        <w:tc>
          <w:tcPr>
            <w:tcW w:w="10165" w:type="dxa"/>
            <w:tcBorders>
              <w:top w:val="single" w:sz="8" w:space="0" w:color="272526"/>
              <w:bottom w:val="single" w:sz="8" w:space="0" w:color="272526"/>
            </w:tcBorders>
          </w:tcPr>
          <w:p w14:paraId="00E0E2D5" w14:textId="77777777" w:rsidR="00EF364C" w:rsidRDefault="000E17F6">
            <w:pPr>
              <w:pStyle w:val="TableParagraph"/>
              <w:spacing w:before="54"/>
              <w:rPr>
                <w:sz w:val="20"/>
              </w:rPr>
            </w:pPr>
            <w:r>
              <w:rPr>
                <w:color w:val="272526"/>
                <w:sz w:val="20"/>
              </w:rPr>
              <w:t>Name of Consultant and Area</w:t>
            </w:r>
          </w:p>
        </w:tc>
      </w:tr>
      <w:tr w:rsidR="00EF364C" w14:paraId="647E6B49" w14:textId="77777777">
        <w:trPr>
          <w:trHeight w:val="433"/>
        </w:trPr>
        <w:tc>
          <w:tcPr>
            <w:tcW w:w="10165" w:type="dxa"/>
            <w:tcBorders>
              <w:top w:val="single" w:sz="8" w:space="0" w:color="272526"/>
              <w:bottom w:val="single" w:sz="8" w:space="0" w:color="272526"/>
            </w:tcBorders>
          </w:tcPr>
          <w:p w14:paraId="6F427B3B" w14:textId="77777777" w:rsidR="00EF364C" w:rsidRDefault="000E17F6">
            <w:pPr>
              <w:pStyle w:val="TableParagraph"/>
              <w:spacing w:before="51"/>
              <w:rPr>
                <w:sz w:val="20"/>
              </w:rPr>
            </w:pPr>
            <w:r>
              <w:rPr>
                <w:color w:val="272526"/>
                <w:sz w:val="20"/>
              </w:rPr>
              <w:t>Date</w:t>
            </w:r>
          </w:p>
        </w:tc>
      </w:tr>
      <w:tr w:rsidR="00EF364C" w14:paraId="0ED05F82" w14:textId="77777777">
        <w:trPr>
          <w:trHeight w:val="4005"/>
        </w:trPr>
        <w:tc>
          <w:tcPr>
            <w:tcW w:w="10165" w:type="dxa"/>
            <w:tcBorders>
              <w:top w:val="single" w:sz="8" w:space="0" w:color="272526"/>
            </w:tcBorders>
          </w:tcPr>
          <w:p w14:paraId="60E6BC3D" w14:textId="77777777" w:rsidR="00EF364C" w:rsidRDefault="000E17F6">
            <w:pPr>
              <w:pStyle w:val="TableParagraph"/>
              <w:rPr>
                <w:sz w:val="20"/>
              </w:rPr>
            </w:pPr>
            <w:r>
              <w:rPr>
                <w:color w:val="272526"/>
                <w:sz w:val="20"/>
              </w:rPr>
              <w:t>Details of complaint</w:t>
            </w:r>
          </w:p>
        </w:tc>
      </w:tr>
    </w:tbl>
    <w:p w14:paraId="6AECAE8E" w14:textId="77777777" w:rsidR="00EF364C" w:rsidRDefault="00EF364C">
      <w:pPr>
        <w:pStyle w:val="BodyText"/>
        <w:rPr>
          <w:sz w:val="26"/>
        </w:rPr>
      </w:pPr>
    </w:p>
    <w:p w14:paraId="34782B9A" w14:textId="33E818BF" w:rsidR="00EF364C" w:rsidRPr="00FF304F" w:rsidRDefault="00CF194E">
      <w:pPr>
        <w:spacing w:before="340"/>
        <w:ind w:right="111"/>
        <w:jc w:val="right"/>
        <w:rPr>
          <w:sz w:val="36"/>
          <w:szCs w:val="36"/>
        </w:rPr>
      </w:pPr>
      <w:hyperlink r:id="rId6" w:history="1">
        <w:r w:rsidR="00FF304F" w:rsidRPr="00FF304F">
          <w:rPr>
            <w:rStyle w:val="Hyperlink"/>
            <w:sz w:val="36"/>
            <w:szCs w:val="36"/>
          </w:rPr>
          <w:t>http://www.a1staffing.co.uk/</w:t>
        </w:r>
      </w:hyperlink>
    </w:p>
    <w:sectPr w:rsidR="00EF364C" w:rsidRPr="00FF304F">
      <w:type w:val="continuous"/>
      <w:pgSz w:w="11910" w:h="16840"/>
      <w:pgMar w:top="0" w:right="16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SemiExt">
    <w:altName w:val="Segoe UI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4C"/>
    <w:rsid w:val="000E17F6"/>
    <w:rsid w:val="00B07BAC"/>
    <w:rsid w:val="00CF194E"/>
    <w:rsid w:val="00EF364C"/>
    <w:rsid w:val="00FF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CA970"/>
  <w15:docId w15:val="{E2F31DCA-02E8-E549-B13E-F4CA4520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0"/>
      <w:ind w:left="125"/>
    </w:pPr>
    <w:rPr>
      <w:rFonts w:ascii="Myriad Pro SemiExt" w:eastAsia="Myriad Pro SemiExt" w:hAnsi="Myriad Pro SemiExt" w:cs="Myriad Pro SemiExt"/>
    </w:rPr>
  </w:style>
  <w:style w:type="character" w:styleId="Hyperlink">
    <w:name w:val="Hyperlink"/>
    <w:basedOn w:val="DefaultParagraphFont"/>
    <w:uiPriority w:val="99"/>
    <w:unhideWhenUsed/>
    <w:rsid w:val="00FF30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1staffing.co.uk/" TargetMode="External"/><Relationship Id="rId5" Type="http://schemas.openxmlformats.org/officeDocument/2006/relationships/hyperlink" Target="mailto:diane@a1staffing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cp:lastModifiedBy>Diane Flavell (Student)</cp:lastModifiedBy>
  <cp:revision>2</cp:revision>
  <dcterms:created xsi:type="dcterms:W3CDTF">2021-05-13T16:33:00Z</dcterms:created>
  <dcterms:modified xsi:type="dcterms:W3CDTF">2021-05-13T16:33:00Z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2010-10-15T00:00:00Z</vt:filetime>
  </property>
  <property fmtid="{D5CDD505-2E9C-101B-9397-08002B2CF9AE}" pid="3" name="Creator">
    <vt:lpwstr>QuarkXPress(R) 7.3</vt:lpwstr>
  </property>
  <property fmtid="{D5CDD505-2E9C-101B-9397-08002B2CF9AE}" pid="4" name="LastSaved">
    <vt:filetime>2021-02-20T00:00:00Z</vt:filetime>
  </property>
</Properties>
</file>